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2D0C" w14:textId="1B774929" w:rsidR="000D632C" w:rsidRPr="00F9573F" w:rsidRDefault="00EE1A97" w:rsidP="000D63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A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Распределение организаций</w:t>
      </w:r>
      <w:r w:rsidR="008518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85183E" w:rsidRPr="00EE1A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МОСКОВСКОЙ ОБЛАСТИ</w:t>
      </w:r>
      <w:r w:rsidRPr="00EE1A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</w:t>
      </w:r>
      <w:r w:rsidRPr="00EE1A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 xml:space="preserve">учтенных </w:t>
      </w:r>
      <w:r w:rsidR="000D632C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</w:t>
      </w:r>
      <w:bookmarkStart w:id="0" w:name="_GoBack"/>
      <w:bookmarkEnd w:id="0"/>
      <w:r w:rsidR="000D632C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АТРЕГИСТРЕ РОССТАТА </w:t>
      </w:r>
      <w:r w:rsidR="000D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A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организационно-правовым формам</w:t>
      </w:r>
      <w:r w:rsidRPr="00EE1A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0D632C" w:rsidRPr="00F9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r w:rsidR="000D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января</w:t>
      </w:r>
    </w:p>
    <w:p w14:paraId="53D2C5BA" w14:textId="39F8FAF4" w:rsidR="00EE1A97" w:rsidRPr="00396DF3" w:rsidRDefault="00EE1A97" w:rsidP="000D632C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7F85D97" w14:textId="77777777" w:rsidR="00EE1A97" w:rsidRPr="00EE1A97" w:rsidRDefault="00EE1A97" w:rsidP="00EE1A97">
      <w:pPr>
        <w:autoSpaceDE w:val="0"/>
        <w:autoSpaceDN w:val="0"/>
        <w:adjustRightInd w:val="0"/>
        <w:spacing w:before="40" w:after="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9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2435"/>
        <w:gridCol w:w="2409"/>
      </w:tblGrid>
      <w:tr w:rsidR="000A3972" w:rsidRPr="00396DF3" w14:paraId="52738BC1" w14:textId="77777777" w:rsidTr="000A3972">
        <w:tc>
          <w:tcPr>
            <w:tcW w:w="4619" w:type="dxa"/>
          </w:tcPr>
          <w:p w14:paraId="6E2B4EB5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14:paraId="0E776254" w14:textId="77777777" w:rsidR="000A3972" w:rsidRPr="00EE1A97" w:rsidRDefault="000A3972" w:rsidP="000D63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E1A97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2409" w:type="dxa"/>
          </w:tcPr>
          <w:p w14:paraId="1503EBA3" w14:textId="77777777" w:rsidR="000A3972" w:rsidRPr="00EE1A97" w:rsidRDefault="000A3972" w:rsidP="000D632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E1A97">
              <w:rPr>
                <w:rFonts w:ascii="Times New Roman" w:hAnsi="Times New Roman" w:cs="Times New Roman"/>
                <w:b/>
              </w:rPr>
              <w:t>2023 г.</w:t>
            </w:r>
          </w:p>
        </w:tc>
      </w:tr>
      <w:tr w:rsidR="000A3972" w:rsidRPr="003115CF" w14:paraId="7AC737AF" w14:textId="77777777" w:rsidTr="000A3972">
        <w:tc>
          <w:tcPr>
            <w:tcW w:w="4619" w:type="dxa"/>
            <w:vAlign w:val="bottom"/>
          </w:tcPr>
          <w:p w14:paraId="35C54627" w14:textId="77777777" w:rsidR="000A3972" w:rsidRPr="003115CF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5C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435" w:type="dxa"/>
            <w:vAlign w:val="bottom"/>
          </w:tcPr>
          <w:p w14:paraId="6C21143E" w14:textId="77777777" w:rsidR="000A3972" w:rsidRPr="003115CF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115CF">
              <w:rPr>
                <w:rFonts w:ascii="Times New Roman" w:hAnsi="Times New Roman" w:cs="Times New Roman"/>
                <w:b/>
              </w:rPr>
              <w:t>188323</w:t>
            </w:r>
          </w:p>
        </w:tc>
        <w:tc>
          <w:tcPr>
            <w:tcW w:w="2409" w:type="dxa"/>
            <w:vAlign w:val="bottom"/>
          </w:tcPr>
          <w:p w14:paraId="4C1272B4" w14:textId="77777777" w:rsidR="000A3972" w:rsidRPr="003115CF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115CF">
              <w:rPr>
                <w:rFonts w:ascii="Times New Roman" w:hAnsi="Times New Roman" w:cs="Times New Roman"/>
                <w:b/>
              </w:rPr>
              <w:t>188185</w:t>
            </w:r>
          </w:p>
        </w:tc>
      </w:tr>
      <w:tr w:rsidR="000A3972" w:rsidRPr="00396DF3" w14:paraId="6901C78F" w14:textId="77777777" w:rsidTr="000A3972">
        <w:tc>
          <w:tcPr>
            <w:tcW w:w="4619" w:type="dxa"/>
            <w:vAlign w:val="bottom"/>
          </w:tcPr>
          <w:p w14:paraId="47B01BAD" w14:textId="6675ACD3" w:rsidR="000A3972" w:rsidRPr="00EE1A97" w:rsidRDefault="000D632C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0A3972" w:rsidRPr="00EE1A97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435" w:type="dxa"/>
            <w:vAlign w:val="bottom"/>
          </w:tcPr>
          <w:p w14:paraId="4A22934A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14:paraId="2B7956C0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3972" w:rsidRPr="00396DF3" w14:paraId="24AAA17E" w14:textId="77777777" w:rsidTr="000A3972">
        <w:tc>
          <w:tcPr>
            <w:tcW w:w="4619" w:type="dxa"/>
            <w:vAlign w:val="bottom"/>
          </w:tcPr>
          <w:p w14:paraId="0451A18E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2435" w:type="dxa"/>
            <w:vAlign w:val="bottom"/>
          </w:tcPr>
          <w:p w14:paraId="4AAF6794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144721</w:t>
            </w:r>
          </w:p>
        </w:tc>
        <w:tc>
          <w:tcPr>
            <w:tcW w:w="2409" w:type="dxa"/>
            <w:vAlign w:val="bottom"/>
          </w:tcPr>
          <w:p w14:paraId="46256BF0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147378</w:t>
            </w:r>
          </w:p>
        </w:tc>
      </w:tr>
      <w:tr w:rsidR="003115CF" w:rsidRPr="00396DF3" w14:paraId="62FD9FD3" w14:textId="77777777" w:rsidTr="000A3972">
        <w:tc>
          <w:tcPr>
            <w:tcW w:w="4619" w:type="dxa"/>
            <w:vAlign w:val="bottom"/>
          </w:tcPr>
          <w:p w14:paraId="4102274E" w14:textId="77777777" w:rsidR="003115CF" w:rsidRPr="00EE1A97" w:rsidRDefault="003115CF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Публичные акционерные общества</w:t>
            </w:r>
          </w:p>
        </w:tc>
        <w:tc>
          <w:tcPr>
            <w:tcW w:w="2435" w:type="dxa"/>
            <w:vAlign w:val="bottom"/>
          </w:tcPr>
          <w:p w14:paraId="0AAAAE96" w14:textId="77777777" w:rsidR="003115CF" w:rsidRPr="00EE1A97" w:rsidRDefault="003115CF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409" w:type="dxa"/>
            <w:vAlign w:val="bottom"/>
          </w:tcPr>
          <w:p w14:paraId="50F85C66" w14:textId="77777777" w:rsidR="003115CF" w:rsidRPr="00EE1A97" w:rsidRDefault="003115CF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344</w:t>
            </w:r>
          </w:p>
        </w:tc>
      </w:tr>
      <w:tr w:rsidR="000A3972" w:rsidRPr="00396DF3" w14:paraId="16F23C0D" w14:textId="77777777" w:rsidTr="000A3972">
        <w:tc>
          <w:tcPr>
            <w:tcW w:w="4619" w:type="dxa"/>
            <w:vAlign w:val="bottom"/>
          </w:tcPr>
          <w:p w14:paraId="36E95BA3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Непубличные акционерные общества</w:t>
            </w:r>
          </w:p>
        </w:tc>
        <w:tc>
          <w:tcPr>
            <w:tcW w:w="2435" w:type="dxa"/>
            <w:vAlign w:val="bottom"/>
          </w:tcPr>
          <w:p w14:paraId="316D4AF7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2804</w:t>
            </w:r>
          </w:p>
        </w:tc>
        <w:tc>
          <w:tcPr>
            <w:tcW w:w="2409" w:type="dxa"/>
            <w:vAlign w:val="bottom"/>
          </w:tcPr>
          <w:p w14:paraId="48E1BBE6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2791</w:t>
            </w:r>
          </w:p>
        </w:tc>
      </w:tr>
      <w:tr w:rsidR="000A3972" w:rsidRPr="00396DF3" w14:paraId="0AB2B8C2" w14:textId="77777777" w:rsidTr="000A3972">
        <w:tc>
          <w:tcPr>
            <w:tcW w:w="4619" w:type="dxa"/>
            <w:vAlign w:val="bottom"/>
          </w:tcPr>
          <w:p w14:paraId="65F67BDD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Садоводческие или огороднические некоммерческие товарищества</w:t>
            </w:r>
          </w:p>
        </w:tc>
        <w:tc>
          <w:tcPr>
            <w:tcW w:w="2435" w:type="dxa"/>
            <w:vAlign w:val="bottom"/>
          </w:tcPr>
          <w:p w14:paraId="3BFAAF84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9234</w:t>
            </w:r>
          </w:p>
        </w:tc>
        <w:tc>
          <w:tcPr>
            <w:tcW w:w="2409" w:type="dxa"/>
            <w:vAlign w:val="bottom"/>
          </w:tcPr>
          <w:p w14:paraId="1B2C39D1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9764</w:t>
            </w:r>
          </w:p>
        </w:tc>
      </w:tr>
      <w:tr w:rsidR="000A3972" w:rsidRPr="00396DF3" w14:paraId="5BCB6BAB" w14:textId="77777777" w:rsidTr="000A3972">
        <w:tc>
          <w:tcPr>
            <w:tcW w:w="4619" w:type="dxa"/>
            <w:vAlign w:val="bottom"/>
          </w:tcPr>
          <w:p w14:paraId="056695F0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435" w:type="dxa"/>
            <w:vAlign w:val="bottom"/>
          </w:tcPr>
          <w:p w14:paraId="4B92D926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6549</w:t>
            </w:r>
          </w:p>
        </w:tc>
        <w:tc>
          <w:tcPr>
            <w:tcW w:w="2409" w:type="dxa"/>
            <w:vAlign w:val="bottom"/>
          </w:tcPr>
          <w:p w14:paraId="5BA17326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5542</w:t>
            </w:r>
          </w:p>
        </w:tc>
      </w:tr>
      <w:tr w:rsidR="000A3972" w:rsidRPr="00396DF3" w14:paraId="248C27A7" w14:textId="77777777" w:rsidTr="000A3972">
        <w:tc>
          <w:tcPr>
            <w:tcW w:w="4619" w:type="dxa"/>
            <w:vAlign w:val="bottom"/>
          </w:tcPr>
          <w:p w14:paraId="25EE6A6C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Потребительские кооперативы</w:t>
            </w:r>
          </w:p>
        </w:tc>
        <w:tc>
          <w:tcPr>
            <w:tcW w:w="2435" w:type="dxa"/>
            <w:vAlign w:val="bottom"/>
          </w:tcPr>
          <w:p w14:paraId="467568E8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5562</w:t>
            </w:r>
          </w:p>
        </w:tc>
        <w:tc>
          <w:tcPr>
            <w:tcW w:w="2409" w:type="dxa"/>
            <w:vAlign w:val="bottom"/>
          </w:tcPr>
          <w:p w14:paraId="2146648D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5470</w:t>
            </w:r>
          </w:p>
        </w:tc>
      </w:tr>
      <w:tr w:rsidR="000A3972" w:rsidRPr="00396DF3" w14:paraId="3635C6AB" w14:textId="77777777" w:rsidTr="000A3972">
        <w:tc>
          <w:tcPr>
            <w:tcW w:w="4619" w:type="dxa"/>
            <w:vAlign w:val="bottom"/>
          </w:tcPr>
          <w:p w14:paraId="2FD9EE83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Некоммерческие партнерства</w:t>
            </w:r>
          </w:p>
        </w:tc>
        <w:tc>
          <w:tcPr>
            <w:tcW w:w="2435" w:type="dxa"/>
            <w:vAlign w:val="bottom"/>
          </w:tcPr>
          <w:p w14:paraId="569FDDF2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2409" w:type="dxa"/>
            <w:vAlign w:val="bottom"/>
          </w:tcPr>
          <w:p w14:paraId="4E127C42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1858</w:t>
            </w:r>
          </w:p>
        </w:tc>
      </w:tr>
      <w:tr w:rsidR="000A3972" w:rsidRPr="00396DF3" w14:paraId="2AADD3D5" w14:textId="77777777" w:rsidTr="000A3972">
        <w:tc>
          <w:tcPr>
            <w:tcW w:w="4619" w:type="dxa"/>
            <w:vAlign w:val="bottom"/>
          </w:tcPr>
          <w:p w14:paraId="48136E07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Общественные и религиозные </w:t>
            </w: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 (объединения)</w:t>
            </w:r>
          </w:p>
        </w:tc>
        <w:tc>
          <w:tcPr>
            <w:tcW w:w="2435" w:type="dxa"/>
            <w:vAlign w:val="bottom"/>
          </w:tcPr>
          <w:p w14:paraId="2C70EF91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2409" w:type="dxa"/>
            <w:vAlign w:val="bottom"/>
          </w:tcPr>
          <w:p w14:paraId="03A34C2C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4505</w:t>
            </w:r>
          </w:p>
        </w:tc>
      </w:tr>
      <w:tr w:rsidR="000A3972" w:rsidRPr="00396DF3" w14:paraId="6192555B" w14:textId="77777777" w:rsidTr="000A3972">
        <w:tc>
          <w:tcPr>
            <w:tcW w:w="4619" w:type="dxa"/>
            <w:vAlign w:val="bottom"/>
          </w:tcPr>
          <w:p w14:paraId="69A44D6C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(фермерские) хозяйства</w:t>
            </w:r>
          </w:p>
        </w:tc>
        <w:tc>
          <w:tcPr>
            <w:tcW w:w="2435" w:type="dxa"/>
            <w:vAlign w:val="bottom"/>
          </w:tcPr>
          <w:p w14:paraId="5F3B072B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409" w:type="dxa"/>
            <w:vAlign w:val="bottom"/>
          </w:tcPr>
          <w:p w14:paraId="768EDBC7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444</w:t>
            </w:r>
          </w:p>
        </w:tc>
      </w:tr>
      <w:tr w:rsidR="000A3972" w:rsidRPr="00396DF3" w14:paraId="56F406E1" w14:textId="77777777" w:rsidTr="000A3972">
        <w:tc>
          <w:tcPr>
            <w:tcW w:w="4619" w:type="dxa"/>
            <w:vAlign w:val="bottom"/>
          </w:tcPr>
          <w:p w14:paraId="45E16BD6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 xml:space="preserve">Унитарные предприятия, основанные на праве </w:t>
            </w: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хозяйственного ведения</w:t>
            </w:r>
          </w:p>
        </w:tc>
        <w:tc>
          <w:tcPr>
            <w:tcW w:w="2435" w:type="dxa"/>
            <w:vAlign w:val="bottom"/>
          </w:tcPr>
          <w:p w14:paraId="73F2BA2B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09" w:type="dxa"/>
            <w:vAlign w:val="bottom"/>
          </w:tcPr>
          <w:p w14:paraId="41DD0420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247</w:t>
            </w:r>
          </w:p>
        </w:tc>
      </w:tr>
      <w:tr w:rsidR="000A3972" w:rsidRPr="00396DF3" w14:paraId="7A6B5656" w14:textId="77777777" w:rsidTr="000A3972">
        <w:tc>
          <w:tcPr>
            <w:tcW w:w="4619" w:type="dxa"/>
            <w:vAlign w:val="bottom"/>
          </w:tcPr>
          <w:p w14:paraId="6AB8DBF9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Автономные некоммерческие организации</w:t>
            </w:r>
          </w:p>
        </w:tc>
        <w:tc>
          <w:tcPr>
            <w:tcW w:w="2435" w:type="dxa"/>
            <w:vAlign w:val="bottom"/>
          </w:tcPr>
          <w:p w14:paraId="50DBD16C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2409" w:type="dxa"/>
            <w:vAlign w:val="bottom"/>
          </w:tcPr>
          <w:p w14:paraId="1BFE00A4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1843</w:t>
            </w:r>
          </w:p>
        </w:tc>
      </w:tr>
      <w:tr w:rsidR="000A3972" w:rsidRPr="00396DF3" w14:paraId="18F87D31" w14:textId="77777777" w:rsidTr="000A3972">
        <w:tc>
          <w:tcPr>
            <w:tcW w:w="4619" w:type="dxa"/>
            <w:vAlign w:val="bottom"/>
          </w:tcPr>
          <w:p w14:paraId="02DC1B61" w14:textId="77777777" w:rsidR="000A3972" w:rsidRPr="00EE1A97" w:rsidRDefault="000A3972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A97">
              <w:rPr>
                <w:rFonts w:ascii="Times New Roman" w:eastAsia="Times New Roman" w:hAnsi="Times New Roman" w:cs="Times New Roman"/>
                <w:lang w:eastAsia="ru-RU"/>
              </w:rPr>
              <w:t>Производственные кооперативы (артели)</w:t>
            </w:r>
          </w:p>
        </w:tc>
        <w:tc>
          <w:tcPr>
            <w:tcW w:w="2435" w:type="dxa"/>
            <w:vAlign w:val="bottom"/>
          </w:tcPr>
          <w:p w14:paraId="51130EB6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09" w:type="dxa"/>
            <w:vAlign w:val="bottom"/>
          </w:tcPr>
          <w:p w14:paraId="632837FB" w14:textId="77777777" w:rsidR="000A3972" w:rsidRPr="00EE1A97" w:rsidRDefault="000A3972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EE1A97">
              <w:rPr>
                <w:rFonts w:ascii="Times New Roman" w:hAnsi="Times New Roman" w:cs="Times New Roman"/>
              </w:rPr>
              <w:t>1</w:t>
            </w:r>
            <w:r w:rsidR="003E0DA2">
              <w:rPr>
                <w:rFonts w:ascii="Times New Roman" w:hAnsi="Times New Roman" w:cs="Times New Roman"/>
              </w:rPr>
              <w:t>26</w:t>
            </w:r>
          </w:p>
        </w:tc>
      </w:tr>
      <w:tr w:rsidR="000A3972" w:rsidRPr="003035CD" w14:paraId="28672994" w14:textId="77777777" w:rsidTr="000A3972">
        <w:tc>
          <w:tcPr>
            <w:tcW w:w="4619" w:type="dxa"/>
            <w:vAlign w:val="bottom"/>
          </w:tcPr>
          <w:p w14:paraId="0FE76E96" w14:textId="77777777" w:rsidR="000A3972" w:rsidRPr="00EE1A97" w:rsidRDefault="00357DAB" w:rsidP="000D632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DAB">
              <w:rPr>
                <w:rFonts w:ascii="Times New Roman" w:eastAsia="Times New Roman" w:hAnsi="Times New Roman" w:cs="Times New Roman"/>
                <w:lang w:eastAsia="ru-RU"/>
              </w:rPr>
              <w:t>Объединения юридических лиц</w:t>
            </w:r>
            <w:r w:rsidRPr="00357DAB">
              <w:rPr>
                <w:rFonts w:ascii="Times New Roman" w:eastAsia="Times New Roman" w:hAnsi="Times New Roman" w:cs="Times New Roman"/>
                <w:lang w:eastAsia="ru-RU"/>
              </w:rPr>
              <w:br/>
              <w:t>(ассоциации и союзы), не вошедшие в другие группировки</w:t>
            </w:r>
          </w:p>
        </w:tc>
        <w:tc>
          <w:tcPr>
            <w:tcW w:w="2435" w:type="dxa"/>
            <w:vAlign w:val="bottom"/>
          </w:tcPr>
          <w:p w14:paraId="3C8A234B" w14:textId="77777777" w:rsidR="000A3972" w:rsidRPr="00EE1A97" w:rsidRDefault="00357DAB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2409" w:type="dxa"/>
            <w:vAlign w:val="bottom"/>
          </w:tcPr>
          <w:p w14:paraId="1A78D3EF" w14:textId="77777777" w:rsidR="000A3972" w:rsidRPr="00EE1A97" w:rsidRDefault="00357DAB" w:rsidP="000D632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</w:tr>
    </w:tbl>
    <w:p w14:paraId="18B2DD9F" w14:textId="77777777" w:rsidR="003F75F6" w:rsidRDefault="003F75F6"/>
    <w:sectPr w:rsidR="003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97"/>
    <w:rsid w:val="000A3972"/>
    <w:rsid w:val="000D632C"/>
    <w:rsid w:val="003115CF"/>
    <w:rsid w:val="00357DAB"/>
    <w:rsid w:val="003E0DA2"/>
    <w:rsid w:val="003F75F6"/>
    <w:rsid w:val="006F6AA4"/>
    <w:rsid w:val="0085183E"/>
    <w:rsid w:val="00E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0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8</cp:revision>
  <dcterms:created xsi:type="dcterms:W3CDTF">2023-06-15T12:06:00Z</dcterms:created>
  <dcterms:modified xsi:type="dcterms:W3CDTF">2023-07-19T12:31:00Z</dcterms:modified>
</cp:coreProperties>
</file>